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FD" w:rsidRDefault="008C6ED1" w:rsidP="008C6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ED1">
        <w:rPr>
          <w:rFonts w:ascii="Times New Roman" w:hAnsi="Times New Roman" w:cs="Times New Roman"/>
          <w:b/>
          <w:sz w:val="24"/>
          <w:szCs w:val="24"/>
        </w:rPr>
        <w:t xml:space="preserve">Дневен ред за заседание на ОИК – Банско </w:t>
      </w:r>
      <w:r w:rsidR="00AC6D4C">
        <w:rPr>
          <w:rFonts w:ascii="Times New Roman" w:hAnsi="Times New Roman" w:cs="Times New Roman"/>
          <w:b/>
          <w:sz w:val="24"/>
          <w:szCs w:val="24"/>
        </w:rPr>
        <w:t>–</w:t>
      </w:r>
      <w:r w:rsidRPr="008C6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D4C">
        <w:rPr>
          <w:rFonts w:ascii="Times New Roman" w:hAnsi="Times New Roman" w:cs="Times New Roman"/>
          <w:b/>
          <w:sz w:val="24"/>
          <w:szCs w:val="24"/>
          <w:lang w:val="en-US"/>
        </w:rPr>
        <w:t>16.01.2024</w:t>
      </w:r>
      <w:r w:rsidRPr="008C6ED1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p w:rsidR="008C6ED1" w:rsidRDefault="008C6ED1" w:rsidP="008C6ED1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ED1" w:rsidRPr="00AC6D4C" w:rsidRDefault="008C6ED1" w:rsidP="008C6E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1. </w:t>
      </w:r>
      <w:r w:rsidR="00AC6D4C">
        <w:rPr>
          <w:rFonts w:ascii="Times New Roman" w:hAnsi="Times New Roman" w:cs="Times New Roman"/>
          <w:sz w:val="24"/>
          <w:szCs w:val="24"/>
        </w:rPr>
        <w:t>Разглеждане на Касационна жалба срещу Решение № 2223/21.11.2023 година, постановено по Административно дело № 1059/2023 година по описа на Административен съд – Благоевград.</w:t>
      </w:r>
      <w:bookmarkStart w:id="0" w:name="_GoBack"/>
      <w:bookmarkEnd w:id="0"/>
    </w:p>
    <w:sectPr w:rsidR="008C6ED1" w:rsidRPr="00AC6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B9D"/>
    <w:multiLevelType w:val="hybridMultilevel"/>
    <w:tmpl w:val="806C3E52"/>
    <w:lvl w:ilvl="0" w:tplc="7F36B4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D1"/>
    <w:rsid w:val="007C15EC"/>
    <w:rsid w:val="008C6ED1"/>
    <w:rsid w:val="009C53FD"/>
    <w:rsid w:val="00AC6D4C"/>
    <w:rsid w:val="00CD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admin</cp:lastModifiedBy>
  <cp:revision>5</cp:revision>
  <dcterms:created xsi:type="dcterms:W3CDTF">2024-01-16T15:46:00Z</dcterms:created>
  <dcterms:modified xsi:type="dcterms:W3CDTF">2024-01-16T15:48:00Z</dcterms:modified>
</cp:coreProperties>
</file>